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21"/>
        </w:rPr>
        <w:t>3</w:t>
      </w:r>
    </w:p>
    <w:p>
      <w:pPr>
        <w:pStyle w:val="2"/>
        <w:spacing w:line="400" w:lineRule="exact"/>
        <w:ind w:left="0"/>
        <w:rPr>
          <w:rFonts w:eastAsia="仿宋_GB2312"/>
          <w:sz w:val="32"/>
          <w:szCs w:val="32"/>
        </w:rPr>
      </w:pPr>
    </w:p>
    <w:p>
      <w:pPr>
        <w:spacing w:line="6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推荐作品汇总</w:t>
      </w:r>
      <w:r>
        <w:rPr>
          <w:rFonts w:eastAsia="方正小标宋简体"/>
          <w:kern w:val="0"/>
          <w:sz w:val="44"/>
          <w:szCs w:val="44"/>
        </w:rPr>
        <w:t>表</w:t>
      </w:r>
    </w:p>
    <w:p>
      <w:pPr>
        <w:pStyle w:val="2"/>
        <w:spacing w:line="400" w:lineRule="exact"/>
        <w:ind w:left="0"/>
        <w:rPr>
          <w:rFonts w:hint="eastAsia" w:eastAsia="仿宋_GB2312"/>
          <w:sz w:val="32"/>
          <w:szCs w:val="32"/>
        </w:rPr>
      </w:pPr>
    </w:p>
    <w:p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报送单位（盖章）：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041"/>
        <w:gridCol w:w="2540"/>
        <w:gridCol w:w="1549"/>
        <w:gridCol w:w="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作品名称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出品单位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（出品人）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联系人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及电话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ODAzZDM5MGIwZGMyYjk5ODlmNjQ2ZGRiMTZhZTYifQ=="/>
  </w:docVars>
  <w:rsids>
    <w:rsidRoot w:val="571976D6"/>
    <w:rsid w:val="5719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  <w:rPr>
      <w:rFonts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2023-02-07T08:00:00Z</dcterms:created>
  <dc:creator>阳光暖暖。</dc:creator>
  <cp:lastModifiedBy>阳光暖暖。</cp:lastModifiedBy>
  <dcterms:modified xsi:type="dcterms:W3CDTF">2023-02-07T08:01:15Z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24ADE0463AE5456CBA789820F993831D</vt:lpwstr>
  </property>
</Properties>
</file>