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shd w:val="solid" w:color="FFFFFF" w:fill="auto"/>
        <w:autoSpaceDN w:val="0"/>
        <w:spacing w:line="600" w:lineRule="exact"/>
        <w:ind w:firstLine="440" w:firstLineChars="100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报 名 表</w:t>
      </w:r>
    </w:p>
    <w:p>
      <w:pPr>
        <w:shd w:val="solid" w:color="FFFFFF" w:fill="auto"/>
        <w:autoSpaceDN w:val="0"/>
        <w:spacing w:line="600" w:lineRule="exact"/>
        <w:ind w:firstLine="321" w:firstLineChars="1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组 别：   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b/>
          <w:sz w:val="32"/>
          <w:szCs w:val="32"/>
        </w:rPr>
        <w:t xml:space="preserve">     </w:t>
      </w:r>
    </w:p>
    <w:p>
      <w:pPr>
        <w:shd w:val="solid" w:color="FFFFFF" w:fill="auto"/>
        <w:autoSpaceDN w:val="0"/>
        <w:spacing w:line="600" w:lineRule="exact"/>
        <w:ind w:firstLine="321" w:firstLineChars="100"/>
        <w:rPr>
          <w:rFonts w:hint="eastAsia" w:ascii="仿宋_GB2312" w:eastAsia="仿宋_GB2312"/>
          <w:b/>
          <w:sz w:val="32"/>
          <w:szCs w:val="32"/>
          <w:u w:val="single"/>
        </w:rPr>
      </w:pPr>
      <w:r>
        <w:rPr>
          <w:rFonts w:hint="eastAsia" w:ascii="仿宋_GB2312" w:eastAsia="仿宋_GB2312"/>
          <w:b/>
          <w:sz w:val="32"/>
          <w:szCs w:val="32"/>
        </w:rPr>
        <w:t>队伍名称：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   </w:t>
      </w:r>
    </w:p>
    <w:p>
      <w:pPr>
        <w:shd w:val="solid" w:color="FFFFFF" w:fill="auto"/>
        <w:autoSpaceDN w:val="0"/>
        <w:spacing w:line="600" w:lineRule="exact"/>
        <w:ind w:firstLine="321" w:firstLineChars="1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领 队：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b/>
          <w:sz w:val="32"/>
          <w:szCs w:val="32"/>
        </w:rPr>
        <w:t>电话：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</w:p>
    <w:p>
      <w:pPr>
        <w:shd w:val="solid" w:color="FFFFFF" w:fill="auto"/>
        <w:autoSpaceDN w:val="0"/>
        <w:spacing w:line="600" w:lineRule="exact"/>
        <w:ind w:firstLine="321" w:firstLineChars="1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b/>
          <w:sz w:val="32"/>
          <w:szCs w:val="32"/>
        </w:rPr>
        <w:t>教 练：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b/>
          <w:sz w:val="32"/>
          <w:szCs w:val="32"/>
        </w:rPr>
        <w:t>电话：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</w:p>
    <w:p>
      <w:pPr>
        <w:shd w:val="solid" w:color="FFFFFF" w:fill="auto"/>
        <w:autoSpaceDN w:val="0"/>
        <w:spacing w:line="600" w:lineRule="exact"/>
        <w:ind w:firstLine="320" w:firstLineChars="100"/>
        <w:rPr>
          <w:rFonts w:hint="eastAsia" w:ascii="仿宋_GB2312" w:eastAsia="仿宋_GB2312"/>
          <w:sz w:val="32"/>
          <w:szCs w:val="32"/>
          <w:u w:val="single"/>
        </w:rPr>
      </w:pPr>
      <w:bookmarkStart w:id="0" w:name="_GoBack"/>
      <w:bookmarkEnd w:id="0"/>
    </w:p>
    <w:tbl>
      <w:tblPr>
        <w:tblStyle w:val="4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800"/>
        <w:gridCol w:w="900"/>
        <w:gridCol w:w="324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1800" w:type="dxa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900" w:type="dxa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性别</w:t>
            </w:r>
          </w:p>
        </w:tc>
        <w:tc>
          <w:tcPr>
            <w:tcW w:w="3240" w:type="dxa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身份证号</w:t>
            </w:r>
          </w:p>
        </w:tc>
        <w:tc>
          <w:tcPr>
            <w:tcW w:w="1980" w:type="dxa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1800" w:type="dxa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00" w:type="dxa"/>
            <w:vAlign w:val="top"/>
          </w:tcPr>
          <w:p>
            <w:pPr>
              <w:autoSpaceDN w:val="0"/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240" w:type="dxa"/>
            <w:vAlign w:val="top"/>
          </w:tcPr>
          <w:p>
            <w:pPr>
              <w:autoSpaceDN w:val="0"/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80" w:type="dxa"/>
            <w:vAlign w:val="top"/>
          </w:tcPr>
          <w:p>
            <w:pPr>
              <w:autoSpaceDN w:val="0"/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80" w:type="dxa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1800" w:type="dxa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00" w:type="dxa"/>
            <w:vAlign w:val="top"/>
          </w:tcPr>
          <w:p>
            <w:pPr>
              <w:autoSpaceDN w:val="0"/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240" w:type="dxa"/>
            <w:vAlign w:val="top"/>
          </w:tcPr>
          <w:p>
            <w:pPr>
              <w:autoSpaceDN w:val="0"/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80" w:type="dxa"/>
            <w:vAlign w:val="top"/>
          </w:tcPr>
          <w:p>
            <w:pPr>
              <w:autoSpaceDN w:val="0"/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0" w:type="dxa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1800" w:type="dxa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00" w:type="dxa"/>
            <w:vAlign w:val="top"/>
          </w:tcPr>
          <w:p>
            <w:pPr>
              <w:autoSpaceDN w:val="0"/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240" w:type="dxa"/>
            <w:vAlign w:val="top"/>
          </w:tcPr>
          <w:p>
            <w:pPr>
              <w:autoSpaceDN w:val="0"/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80" w:type="dxa"/>
            <w:vAlign w:val="top"/>
          </w:tcPr>
          <w:p>
            <w:pPr>
              <w:autoSpaceDN w:val="0"/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1800" w:type="dxa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00" w:type="dxa"/>
            <w:vAlign w:val="top"/>
          </w:tcPr>
          <w:p>
            <w:pPr>
              <w:autoSpaceDN w:val="0"/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240" w:type="dxa"/>
            <w:vAlign w:val="top"/>
          </w:tcPr>
          <w:p>
            <w:pPr>
              <w:autoSpaceDN w:val="0"/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80" w:type="dxa"/>
            <w:vAlign w:val="top"/>
          </w:tcPr>
          <w:p>
            <w:pPr>
              <w:autoSpaceDN w:val="0"/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80" w:type="dxa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1800" w:type="dxa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00" w:type="dxa"/>
            <w:vAlign w:val="top"/>
          </w:tcPr>
          <w:p>
            <w:pPr>
              <w:autoSpaceDN w:val="0"/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240" w:type="dxa"/>
            <w:vAlign w:val="top"/>
          </w:tcPr>
          <w:p>
            <w:pPr>
              <w:autoSpaceDN w:val="0"/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80" w:type="dxa"/>
            <w:vAlign w:val="top"/>
          </w:tcPr>
          <w:p>
            <w:pPr>
              <w:autoSpaceDN w:val="0"/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1800" w:type="dxa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00" w:type="dxa"/>
            <w:vAlign w:val="top"/>
          </w:tcPr>
          <w:p>
            <w:pPr>
              <w:autoSpaceDN w:val="0"/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240" w:type="dxa"/>
            <w:vAlign w:val="top"/>
          </w:tcPr>
          <w:p>
            <w:pPr>
              <w:autoSpaceDN w:val="0"/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80" w:type="dxa"/>
            <w:vAlign w:val="top"/>
          </w:tcPr>
          <w:p>
            <w:pPr>
              <w:autoSpaceDN w:val="0"/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0" w:type="dxa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1800" w:type="dxa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00" w:type="dxa"/>
            <w:vAlign w:val="top"/>
          </w:tcPr>
          <w:p>
            <w:pPr>
              <w:autoSpaceDN w:val="0"/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240" w:type="dxa"/>
            <w:vAlign w:val="top"/>
          </w:tcPr>
          <w:p>
            <w:pPr>
              <w:autoSpaceDN w:val="0"/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80" w:type="dxa"/>
            <w:vAlign w:val="top"/>
          </w:tcPr>
          <w:p>
            <w:pPr>
              <w:autoSpaceDN w:val="0"/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80" w:type="dxa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1800" w:type="dxa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00" w:type="dxa"/>
            <w:vAlign w:val="top"/>
          </w:tcPr>
          <w:p>
            <w:pPr>
              <w:autoSpaceDN w:val="0"/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240" w:type="dxa"/>
            <w:vAlign w:val="top"/>
          </w:tcPr>
          <w:p>
            <w:pPr>
              <w:autoSpaceDN w:val="0"/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80" w:type="dxa"/>
            <w:vAlign w:val="top"/>
          </w:tcPr>
          <w:p>
            <w:pPr>
              <w:autoSpaceDN w:val="0"/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80" w:type="dxa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</w:t>
            </w:r>
          </w:p>
        </w:tc>
        <w:tc>
          <w:tcPr>
            <w:tcW w:w="1800" w:type="dxa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00" w:type="dxa"/>
            <w:vAlign w:val="top"/>
          </w:tcPr>
          <w:p>
            <w:pPr>
              <w:autoSpaceDN w:val="0"/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240" w:type="dxa"/>
            <w:vAlign w:val="top"/>
          </w:tcPr>
          <w:p>
            <w:pPr>
              <w:autoSpaceDN w:val="0"/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80" w:type="dxa"/>
            <w:vAlign w:val="top"/>
          </w:tcPr>
          <w:p>
            <w:pPr>
              <w:autoSpaceDN w:val="0"/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tcBorders>
              <w:bottom w:val="single" w:color="auto" w:sz="4" w:space="0"/>
            </w:tcBorders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</w:p>
        </w:tc>
        <w:tc>
          <w:tcPr>
            <w:tcW w:w="1800" w:type="dxa"/>
            <w:tcBorders>
              <w:bottom w:val="single" w:color="auto" w:sz="4" w:space="0"/>
            </w:tcBorders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00" w:type="dxa"/>
            <w:tcBorders>
              <w:bottom w:val="single" w:color="auto" w:sz="4" w:space="0"/>
            </w:tcBorders>
            <w:vAlign w:val="top"/>
          </w:tcPr>
          <w:p>
            <w:pPr>
              <w:autoSpaceDN w:val="0"/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240" w:type="dxa"/>
            <w:tcBorders>
              <w:bottom w:val="single" w:color="auto" w:sz="4" w:space="0"/>
            </w:tcBorders>
            <w:vAlign w:val="top"/>
          </w:tcPr>
          <w:p>
            <w:pPr>
              <w:autoSpaceDN w:val="0"/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80" w:type="dxa"/>
            <w:tcBorders>
              <w:bottom w:val="single" w:color="auto" w:sz="4" w:space="0"/>
            </w:tcBorders>
            <w:vAlign w:val="top"/>
          </w:tcPr>
          <w:p>
            <w:pPr>
              <w:autoSpaceDN w:val="0"/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shd w:val="solid" w:color="FFFFFF" w:fill="auto"/>
        <w:autoSpaceDN w:val="0"/>
        <w:spacing w:line="560" w:lineRule="exact"/>
        <w:ind w:firstLine="320" w:firstLineChars="100"/>
        <w:rPr>
          <w:rFonts w:hint="eastAsia" w:ascii="仿宋_GB2312" w:eastAsia="仿宋_GB2312"/>
          <w:sz w:val="32"/>
          <w:szCs w:val="32"/>
        </w:rPr>
      </w:pPr>
    </w:p>
    <w:p>
      <w:pPr>
        <w:shd w:val="solid" w:color="FFFFFF" w:fill="auto"/>
        <w:autoSpaceDN w:val="0"/>
        <w:spacing w:line="560" w:lineRule="exact"/>
        <w:ind w:firstLine="320" w:firstLineChars="1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填表人：</w:t>
      </w:r>
    </w:p>
    <w:p>
      <w:pPr>
        <w:shd w:val="solid" w:color="FFFFFF" w:fill="auto"/>
        <w:autoSpaceDN w:val="0"/>
        <w:spacing w:line="560" w:lineRule="exact"/>
        <w:ind w:firstLine="320" w:firstLineChars="1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</w:p>
    <w:p>
      <w:pPr/>
    </w:p>
    <w:sectPr>
      <w:footerReference r:id="rId3" w:type="default"/>
      <w:pgSz w:w="11906" w:h="16838"/>
      <w:pgMar w:top="1440" w:right="164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-95250</wp:posOffset>
              </wp:positionV>
              <wp:extent cx="444500" cy="230505"/>
              <wp:effectExtent l="0" t="0" r="0" b="0"/>
              <wp:wrapNone/>
              <wp:docPr id="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4500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1" o:spid="_x0000_s1026" o:spt="202" type="#_x0000_t202" style="position:absolute;left:0pt;margin-top:-7.5pt;height:18.15pt;width:35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PB7KG/TAAAABgEAAA8AAAAAAAAAAQAgAAAAIgAAAGRycy9kb3ducmV2LnhtbFBLAQIUABQA&#10;AAAIAIdO4kCvSxvJvAEAAFMDAAAOAAAAAAAAAAEAIAAAACIBAABkcnMvZTJvRG9jLnhtbFBLBQYA&#10;AAAABgAGAFkBAABQ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1828800" cy="1828800"/>
              <wp:effectExtent l="0" t="0" r="0" b="0"/>
              <wp:wrapNone/>
              <wp:docPr id="2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.05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JPmvu&#10;0AAAAAUBAAAPAAAAAAAAAAEAIAAAACIAAABkcnMvZG93bnJldi54bWxQSwECFAAUAAAACACHTuJA&#10;63NblbcBAABUAwAADgAAAAAAAAABACAAAAAfAQAAZHJzL2Uyb0RvYy54bWxQSwUGAAAAAAYABgBZ&#10;AQAASAUAAAAA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435B58"/>
    <w:rsid w:val="26435B5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2016-07-05T11:07:00Z</dcterms:created>
  <dc:creator>Administrator</dc:creator>
  <cp:lastModifiedBy>Administrator</cp:lastModifiedBy>
  <dcterms:modified xsi:type="dcterms:W3CDTF">2016-07-05T11:08:03Z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